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C52" w:rsidRDefault="007A09E2">
      <w:pPr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深圳外服202</w:t>
      </w:r>
      <w:r w:rsidR="007049C3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年</w:t>
      </w:r>
      <w:r>
        <w:rPr>
          <w:rFonts w:ascii="宋体" w:eastAsia="宋体" w:hAnsi="宋体" w:cs="宋体" w:hint="eastAsia"/>
          <w:b/>
          <w:sz w:val="32"/>
          <w:szCs w:val="32"/>
        </w:rPr>
        <w:t>员工体检须知</w:t>
      </w:r>
    </w:p>
    <w:p w:rsidR="008A0C52" w:rsidRDefault="007A09E2"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0000"/>
          <w:sz w:val="24"/>
          <w:szCs w:val="24"/>
        </w:rPr>
        <w:t>预约及报告查询</w:t>
      </w:r>
    </w:p>
    <w:tbl>
      <w:tblPr>
        <w:tblStyle w:val="a6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693"/>
        <w:gridCol w:w="4961"/>
      </w:tblGrid>
      <w:tr w:rsidR="008A0C52">
        <w:trPr>
          <w:trHeight w:val="546"/>
        </w:trPr>
        <w:tc>
          <w:tcPr>
            <w:tcW w:w="6487" w:type="dxa"/>
            <w:gridSpan w:val="2"/>
            <w:vAlign w:val="center"/>
          </w:tcPr>
          <w:p w:rsidR="008A0C52" w:rsidRDefault="00B31C65">
            <w:pPr>
              <w:jc w:val="center"/>
              <w:rPr>
                <w:rFonts w:asciiTheme="minorEastAsia" w:hAnsi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对外服务集团</w:t>
            </w:r>
            <w:r w:rsidR="007A09E2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员工专属预约</w:t>
            </w:r>
          </w:p>
        </w:tc>
        <w:tc>
          <w:tcPr>
            <w:tcW w:w="4961" w:type="dxa"/>
            <w:vAlign w:val="center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电话预约</w:t>
            </w:r>
          </w:p>
        </w:tc>
      </w:tr>
      <w:tr w:rsidR="008A0C52">
        <w:trPr>
          <w:trHeight w:val="3230"/>
        </w:trPr>
        <w:tc>
          <w:tcPr>
            <w:tcW w:w="3794" w:type="dxa"/>
            <w:vAlign w:val="center"/>
          </w:tcPr>
          <w:p w:rsidR="008A0C52" w:rsidRDefault="007A09E2">
            <w:pPr>
              <w:pStyle w:val="a9"/>
              <w:numPr>
                <w:ilvl w:val="0"/>
                <w:numId w:val="2"/>
              </w:numPr>
              <w:ind w:firstLineChars="0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微信预约</w:t>
            </w:r>
            <w:proofErr w:type="gramEnd"/>
          </w:p>
          <w:p w:rsidR="008A0C52" w:rsidRDefault="007A09E2">
            <w:pPr>
              <w:pStyle w:val="a9"/>
              <w:ind w:left="360" w:firstLineChars="0" w:firstLine="0"/>
              <w:jc w:val="left"/>
              <w:rPr>
                <w:rFonts w:asciiTheme="minorEastAsia" w:hAnsiTheme="minorEastAsia" w:cs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预约码：输入员工 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kern w:val="0"/>
                <w:sz w:val="22"/>
                <w:u w:val="single"/>
              </w:rPr>
              <w:t>身份证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kern w:val="0"/>
                <w:sz w:val="22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证件号码</w:t>
            </w:r>
          </w:p>
          <w:p w:rsidR="008A0C52" w:rsidRDefault="007A09E2">
            <w:pPr>
              <w:pStyle w:val="a9"/>
              <w:ind w:left="360" w:firstLineChars="0" w:firstLine="0"/>
              <w:jc w:val="left"/>
              <w:rPr>
                <w:rFonts w:asciiTheme="minorEastAsia" w:hAnsiTheme="minorEastAsia" w:cs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密码：111111</w:t>
            </w:r>
          </w:p>
          <w:p w:rsidR="008A0C52" w:rsidRDefault="00CE57DC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1495425" cy="1495425"/>
                  <wp:effectExtent l="19050" t="0" r="9525" b="0"/>
                  <wp:docPr id="1" name="图片 1" descr="C:\Users\ADMINI~1\AppData\Local\Temp\WeChat Files\a3910e56c2f94b4d81d68a74d6c2ed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~1\AppData\Local\Temp\WeChat Files\a3910e56c2f94b4d81d68a74d6c2ed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Align w:val="center"/>
          </w:tcPr>
          <w:p w:rsidR="008A0C52" w:rsidRDefault="007A09E2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2、</w:t>
            </w:r>
            <w:r w:rsidR="00CE57DC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网址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预约</w:t>
            </w:r>
          </w:p>
          <w:p w:rsidR="008A0C52" w:rsidRDefault="007A09E2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登录 ：电脑端预约：</w:t>
            </w:r>
          </w:p>
          <w:p w:rsidR="008A0C52" w:rsidRDefault="00CE57DC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E57DC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网址：http://m.book.ciming.com/SZDWFWJT2021</w:t>
            </w:r>
          </w:p>
        </w:tc>
        <w:tc>
          <w:tcPr>
            <w:tcW w:w="4961" w:type="dxa"/>
            <w:vAlign w:val="center"/>
          </w:tcPr>
          <w:p w:rsidR="008A0C52" w:rsidRDefault="007A09E2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1、深圳</w:t>
            </w:r>
            <w:r w:rsidR="00FB3725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客</w:t>
            </w:r>
            <w:proofErr w:type="gramStart"/>
            <w:r w:rsidR="00FB3725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服电话</w:t>
            </w:r>
            <w:proofErr w:type="gramEnd"/>
            <w:r w:rsidR="00FB3725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预约：</w:t>
            </w:r>
            <w:r w:rsidRPr="00FB3725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0"/>
                <w:szCs w:val="18"/>
              </w:rPr>
              <w:t xml:space="preserve"> 400 880 0001</w:t>
            </w:r>
          </w:p>
          <w:p w:rsidR="008A0C52" w:rsidRDefault="007A09E2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2、体检咨询时间：（周一至周五8:00至17:00）</w:t>
            </w:r>
          </w:p>
          <w:p w:rsidR="007049C3" w:rsidRPr="007049C3" w:rsidRDefault="007A09E2">
            <w:pPr>
              <w:jc w:val="left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3、咨询人员</w:t>
            </w:r>
            <w:r w:rsidR="007049C3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-</w:t>
            </w:r>
            <w:r w:rsidR="007049C3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  </w:t>
            </w:r>
            <w:proofErr w:type="gramStart"/>
            <w:r w:rsidR="007049C3" w:rsidRPr="007049C3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0"/>
                <w:szCs w:val="18"/>
              </w:rPr>
              <w:t>尹</w:t>
            </w:r>
            <w:proofErr w:type="gramEnd"/>
            <w:r w:rsidR="007049C3" w:rsidRPr="007049C3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0"/>
                <w:szCs w:val="18"/>
              </w:rPr>
              <w:t>沙沙：185 8825 0504</w:t>
            </w:r>
            <w:r w:rsidR="007049C3" w:rsidRPr="007049C3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18"/>
              </w:rPr>
              <w:t xml:space="preserve"> </w:t>
            </w:r>
          </w:p>
          <w:p w:rsidR="008A0C52" w:rsidRDefault="007A09E2" w:rsidP="007049C3">
            <w:pPr>
              <w:ind w:firstLineChars="700" w:firstLine="1400"/>
              <w:jc w:val="left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 w:rsidRPr="007049C3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18"/>
              </w:rPr>
              <w:t>李女士：138 2874 9441</w:t>
            </w:r>
          </w:p>
        </w:tc>
      </w:tr>
    </w:tbl>
    <w:p w:rsidR="008A0C52" w:rsidRDefault="007A09E2"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0000"/>
          <w:sz w:val="24"/>
          <w:szCs w:val="24"/>
        </w:rPr>
        <w:t>预约体检须知：</w:t>
      </w:r>
    </w:p>
    <w:p w:rsidR="008A0C52" w:rsidRDefault="007A09E2" w:rsidP="007049C3">
      <w:pPr>
        <w:ind w:firstLineChars="246" w:firstLine="443"/>
        <w:rPr>
          <w:rFonts w:asciiTheme="minorEastAsia" w:hAnsiTheme="minorEastAsia" w:cstheme="minorEastAsia"/>
          <w:color w:val="00000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1、员工需在体检前提前1-3个工作日预约体检，不可临时前往体检参加体检；</w:t>
      </w:r>
    </w:p>
    <w:p w:rsidR="008A0C52" w:rsidRDefault="007A09E2">
      <w:pPr>
        <w:ind w:firstLine="480"/>
        <w:rPr>
          <w:rFonts w:asciiTheme="minorEastAsia" w:hAnsiTheme="minorEastAsia" w:cstheme="minorEastAsia"/>
          <w:color w:val="00000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2、若需取消体检或更改体检时间，需提前1个工作日</w:t>
      </w:r>
      <w:proofErr w:type="gramStart"/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在微信预约</w:t>
      </w:r>
      <w:proofErr w:type="gramEnd"/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平台或致电客服变更，取消体检后可在2-5个工作日内重新预约体检；</w:t>
      </w:r>
    </w:p>
    <w:p w:rsidR="008A0C52" w:rsidRDefault="007A09E2">
      <w:pPr>
        <w:ind w:firstLine="480"/>
        <w:rPr>
          <w:rFonts w:asciiTheme="minorEastAsia" w:hAnsiTheme="minorEastAsia" w:cstheme="minorEastAsia"/>
          <w:color w:val="00000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3、慈</w:t>
      </w:r>
      <w:proofErr w:type="gramStart"/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铭健康</w:t>
      </w:r>
      <w:proofErr w:type="gramEnd"/>
      <w:r>
        <w:rPr>
          <w:rFonts w:asciiTheme="minorEastAsia" w:hAnsiTheme="minorEastAsia" w:cstheme="minorEastAsia" w:hint="eastAsia"/>
          <w:color w:val="000000"/>
          <w:sz w:val="18"/>
          <w:szCs w:val="18"/>
        </w:rPr>
        <w:t>体检中心各个分院每日体检人数是200～250人，预约时会在平台上显示当天是否可预约体检，若当天已预约满，即会显示无法预约的状态；</w:t>
      </w:r>
    </w:p>
    <w:p w:rsidR="008A0C52" w:rsidRDefault="008A0C52">
      <w:pPr>
        <w:ind w:firstLine="480"/>
        <w:rPr>
          <w:rFonts w:asciiTheme="minorEastAsia" w:hAnsiTheme="minorEastAsia" w:cstheme="minorEastAsia"/>
          <w:color w:val="000000"/>
          <w:sz w:val="18"/>
          <w:szCs w:val="18"/>
        </w:rPr>
      </w:pPr>
    </w:p>
    <w:p w:rsidR="008A0C52" w:rsidRDefault="007A09E2"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0000"/>
          <w:sz w:val="24"/>
          <w:szCs w:val="24"/>
        </w:rPr>
        <w:t>检前注意事项:</w:t>
      </w:r>
    </w:p>
    <w:p w:rsidR="008A0C52" w:rsidRDefault="007A09E2">
      <w:pPr>
        <w:ind w:firstLineChars="250" w:firstLine="4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1、体检前三日，清淡饮食，忌酒，避免疲劳；晚餐时间不宜超过晚上8点；体检当日早8—10:30</w:t>
      </w:r>
      <w:r>
        <w:rPr>
          <w:rFonts w:ascii="微软雅黑" w:eastAsia="微软雅黑" w:hAnsi="微软雅黑" w:cs="微软雅黑" w:hint="eastAsia"/>
          <w:sz w:val="18"/>
          <w:szCs w:val="18"/>
        </w:rPr>
        <w:t>（早上10：30截止采血）</w:t>
      </w: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空腹前来。</w:t>
      </w:r>
    </w:p>
    <w:p w:rsidR="008A0C52" w:rsidRDefault="007A09E2">
      <w:pPr>
        <w:ind w:firstLineChars="250" w:firstLine="4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2、采血、腹部彩超、碳14等项目必须空腹，前列腺或子宫附件彩超则需多次饮水</w:t>
      </w:r>
    </w:p>
    <w:p w:rsidR="00385442" w:rsidRDefault="00385442">
      <w:pPr>
        <w:ind w:firstLineChars="250" w:firstLine="45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3、疫情期间，请您自觉佩戴口罩，到分院前台填写：扫行程码，量体温和填写防疫单。</w:t>
      </w:r>
    </w:p>
    <w:p w:rsidR="009E0FFA" w:rsidRPr="00522E88" w:rsidRDefault="00385442" w:rsidP="00522E88">
      <w:pPr>
        <w:ind w:firstLineChars="250" w:firstLine="452"/>
        <w:rPr>
          <w:rFonts w:asciiTheme="minorEastAsia" w:hAnsiTheme="minorEastAsia" w:cstheme="minorEastAsia"/>
          <w:b/>
          <w:color w:val="FF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4</w:t>
      </w:r>
      <w:r w:rsidR="00E223A2" w:rsidRPr="00E223A2"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、眼科、口腔、耳鼻喉科属于脱口罩项目，根据卫生局近期要求需要提供3</w:t>
      </w:r>
      <w:r w:rsidR="00A31EEE"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日内核酸阴性结果方可体检。</w:t>
      </w:r>
      <w:r w:rsidR="00522E88"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(若无法提供此证明则视为弃检此</w:t>
      </w:r>
      <w:r w:rsidR="007F6E1C"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类</w:t>
      </w:r>
      <w:bookmarkStart w:id="0" w:name="_GoBack"/>
      <w:bookmarkEnd w:id="0"/>
      <w:r w:rsidR="00522E88">
        <w:rPr>
          <w:rFonts w:asciiTheme="minorEastAsia" w:hAnsiTheme="minorEastAsia" w:cstheme="minorEastAsia" w:hint="eastAsia"/>
          <w:b/>
          <w:color w:val="FF0000"/>
          <w:kern w:val="0"/>
          <w:sz w:val="18"/>
          <w:szCs w:val="18"/>
        </w:rPr>
        <w:t>项目)</w:t>
      </w:r>
    </w:p>
    <w:p w:rsidR="008A0C52" w:rsidRPr="00B336F9" w:rsidRDefault="00385442">
      <w:pPr>
        <w:ind w:firstLineChars="250" w:firstLine="450"/>
        <w:rPr>
          <w:rFonts w:asciiTheme="minorEastAsia" w:hAnsiTheme="minorEastAsia" w:cstheme="minorEastAsia"/>
          <w:kern w:val="0"/>
          <w:sz w:val="18"/>
          <w:szCs w:val="18"/>
        </w:rPr>
      </w:pPr>
      <w:r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5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、女士若计划近期怀孕或已经怀孕，请预先告知医护人员，勿做X光检查。</w:t>
      </w:r>
    </w:p>
    <w:p w:rsidR="008A0C52" w:rsidRPr="00B336F9" w:rsidRDefault="00385442">
      <w:pPr>
        <w:ind w:firstLineChars="250" w:firstLine="450"/>
        <w:rPr>
          <w:rFonts w:asciiTheme="minorEastAsia" w:hAnsiTheme="minorEastAsia" w:cstheme="minorEastAsia"/>
          <w:kern w:val="0"/>
          <w:sz w:val="18"/>
          <w:szCs w:val="18"/>
        </w:rPr>
      </w:pPr>
      <w:r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6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、月经期内不宜做体检，待经期结束三天后尽快来补检。</w:t>
      </w:r>
    </w:p>
    <w:p w:rsidR="008A0C52" w:rsidRPr="00B336F9" w:rsidRDefault="00385442">
      <w:pPr>
        <w:ind w:firstLineChars="250" w:firstLine="450"/>
        <w:rPr>
          <w:rFonts w:ascii="微软雅黑" w:eastAsia="微软雅黑" w:hAnsi="微软雅黑" w:cs="微软雅黑"/>
          <w:sz w:val="18"/>
          <w:szCs w:val="18"/>
        </w:rPr>
      </w:pPr>
      <w:r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lastRenderedPageBreak/>
        <w:t>7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、体检日期：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202</w:t>
      </w:r>
      <w:r w:rsidR="00647C40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1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年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0</w:t>
      </w:r>
      <w:r w:rsidR="00B336F9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7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月</w:t>
      </w:r>
      <w:r w:rsidR="00B336F9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16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日至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202</w:t>
      </w:r>
      <w:r w:rsidR="00647C40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1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年</w:t>
      </w:r>
      <w:r w:rsidR="00B336F9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08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月</w:t>
      </w:r>
      <w:r w:rsidR="00B336F9" w:rsidRPr="00B336F9">
        <w:rPr>
          <w:rFonts w:ascii="微软雅黑" w:eastAsia="微软雅黑" w:hAnsi="微软雅黑" w:cs="微软雅黑" w:hint="eastAsia"/>
          <w:sz w:val="18"/>
          <w:szCs w:val="18"/>
          <w:u w:val="single"/>
        </w:rPr>
        <w:t>30</w:t>
      </w:r>
      <w:r w:rsidR="007A09E2" w:rsidRPr="00B336F9">
        <w:rPr>
          <w:rFonts w:ascii="微软雅黑" w:eastAsia="微软雅黑" w:hAnsi="微软雅黑" w:cs="微软雅黑" w:hint="eastAsia"/>
          <w:sz w:val="18"/>
          <w:szCs w:val="18"/>
        </w:rPr>
        <w:t>日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。</w:t>
      </w:r>
    </w:p>
    <w:p w:rsidR="008A0C52" w:rsidRPr="00B336F9" w:rsidRDefault="00385442">
      <w:pPr>
        <w:ind w:firstLineChars="250" w:firstLine="450"/>
        <w:rPr>
          <w:rFonts w:ascii="宋体" w:eastAsia="宋体" w:hAnsi="宋体" w:cs="宋体"/>
          <w:sz w:val="18"/>
          <w:szCs w:val="18"/>
        </w:rPr>
      </w:pPr>
      <w:r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8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、</w:t>
      </w:r>
      <w:r w:rsidR="007A09E2" w:rsidRPr="00B336F9">
        <w:rPr>
          <w:rFonts w:ascii="宋体" w:eastAsia="宋体" w:hAnsi="宋体" w:cs="宋体" w:hint="eastAsia"/>
          <w:sz w:val="18"/>
          <w:szCs w:val="18"/>
        </w:rPr>
        <w:t>体检中心负责人联系方式：</w:t>
      </w:r>
      <w:proofErr w:type="gramStart"/>
      <w:r w:rsidR="00647C40" w:rsidRPr="00B336F9">
        <w:rPr>
          <w:rFonts w:asciiTheme="minorEastAsia" w:hAnsiTheme="minorEastAsia" w:cstheme="minorEastAsia" w:hint="eastAsia"/>
          <w:b/>
          <w:kern w:val="0"/>
          <w:sz w:val="20"/>
          <w:szCs w:val="18"/>
        </w:rPr>
        <w:t>尹</w:t>
      </w:r>
      <w:proofErr w:type="gramEnd"/>
      <w:r w:rsidR="00647C40" w:rsidRPr="00B336F9">
        <w:rPr>
          <w:rFonts w:asciiTheme="minorEastAsia" w:hAnsiTheme="minorEastAsia" w:cstheme="minorEastAsia" w:hint="eastAsia"/>
          <w:b/>
          <w:kern w:val="0"/>
          <w:sz w:val="20"/>
          <w:szCs w:val="18"/>
        </w:rPr>
        <w:t>沙沙：185 8825 0504   ，</w:t>
      </w:r>
      <w:r w:rsidR="007A09E2" w:rsidRPr="00B336F9">
        <w:rPr>
          <w:rFonts w:ascii="宋体" w:eastAsia="宋体" w:hAnsi="宋体" w:cs="宋体" w:hint="eastAsia"/>
          <w:sz w:val="18"/>
          <w:szCs w:val="18"/>
        </w:rPr>
        <w:t>李苳138 2874 9441</w:t>
      </w:r>
      <w:r w:rsidR="007A09E2" w:rsidRPr="00B336F9">
        <w:rPr>
          <w:rFonts w:asciiTheme="minorEastAsia" w:hAnsiTheme="minorEastAsia" w:cstheme="minorEastAsia" w:hint="eastAsia"/>
          <w:kern w:val="0"/>
          <w:sz w:val="18"/>
          <w:szCs w:val="18"/>
        </w:rPr>
        <w:t>。</w:t>
      </w:r>
    </w:p>
    <w:p w:rsidR="008A0C52" w:rsidRPr="00B336F9" w:rsidRDefault="008A0C52">
      <w:pPr>
        <w:rPr>
          <w:rFonts w:ascii="微软雅黑" w:eastAsia="微软雅黑" w:hAnsi="微软雅黑" w:cs="微软雅黑"/>
          <w:sz w:val="18"/>
          <w:szCs w:val="18"/>
        </w:rPr>
      </w:pPr>
    </w:p>
    <w:p w:rsidR="008A0C52" w:rsidRDefault="007A09E2"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0000"/>
          <w:sz w:val="24"/>
          <w:szCs w:val="24"/>
        </w:rPr>
        <w:t>体检流程:</w:t>
      </w:r>
    </w:p>
    <w:p w:rsidR="008A0C52" w:rsidRDefault="007A09E2">
      <w:pPr>
        <w:ind w:firstLineChars="150" w:firstLine="27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1、体检当天携带身份证至前台办理登记；</w:t>
      </w:r>
    </w:p>
    <w:p w:rsidR="008A0C52" w:rsidRDefault="007A09E2">
      <w:pPr>
        <w:ind w:firstLineChars="150" w:firstLine="27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2、体检项目全部完成后，务必将</w:t>
      </w:r>
      <w:proofErr w:type="gramStart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导检册</w:t>
      </w:r>
      <w:proofErr w:type="gramEnd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交到前台；</w:t>
      </w:r>
    </w:p>
    <w:p w:rsidR="008A0C52" w:rsidRDefault="007A09E2">
      <w:pPr>
        <w:ind w:firstLineChars="150" w:firstLine="270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3、空腹项目完成后可以用早餐；</w:t>
      </w:r>
    </w:p>
    <w:p w:rsidR="007A09E2" w:rsidRDefault="007A09E2" w:rsidP="00077E8B">
      <w:pPr>
        <w:ind w:firstLineChars="150" w:firstLine="27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4、请务必留下手机号和身份证号，以方便网上报告。纸质报告体检结束后统一送达单位；</w:t>
      </w:r>
    </w:p>
    <w:p w:rsidR="008A0C52" w:rsidRDefault="007A09E2">
      <w:pPr>
        <w:ind w:firstLineChars="150" w:firstLine="27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5、</w:t>
      </w:r>
      <w:r>
        <w:rPr>
          <w:rFonts w:ascii="宋体" w:eastAsia="宋体" w:hAnsi="宋体" w:cs="宋体" w:hint="eastAsia"/>
          <w:sz w:val="18"/>
          <w:szCs w:val="18"/>
        </w:rPr>
        <w:t>体检后3-7个工作日将收到体检报告查询短信，可通过网址查询体检结果</w:t>
      </w: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；</w:t>
      </w:r>
    </w:p>
    <w:p w:rsidR="008A0C52" w:rsidRDefault="007A09E2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（说明：体检中心收取停车费，建议绿色出行）</w:t>
      </w:r>
    </w:p>
    <w:p w:rsidR="009F00F0" w:rsidRDefault="009F00F0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9F00F0" w:rsidRDefault="009F00F0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9F00F0" w:rsidRDefault="009F00F0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9F00F0" w:rsidRDefault="009F00F0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9F00F0" w:rsidRDefault="009F00F0" w:rsidP="003034DC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8A0C52" w:rsidRDefault="008A0C52">
      <w:pPr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8A0C52" w:rsidRDefault="007A09E2">
      <w:pPr>
        <w:numPr>
          <w:ilvl w:val="0"/>
          <w:numId w:val="1"/>
        </w:numPr>
        <w:rPr>
          <w:rFonts w:asciiTheme="minorEastAsia" w:hAnsiTheme="minorEastAsia" w:cstheme="minorEastAsia"/>
          <w:b/>
          <w:color w:val="00000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0000"/>
          <w:sz w:val="24"/>
          <w:szCs w:val="24"/>
        </w:rPr>
        <w:t>各体检分店地址及休息时间:</w:t>
      </w:r>
    </w:p>
    <w:tbl>
      <w:tblPr>
        <w:tblStyle w:val="a6"/>
        <w:tblW w:w="11278" w:type="dxa"/>
        <w:tblInd w:w="960" w:type="dxa"/>
        <w:tblLayout w:type="fixed"/>
        <w:tblLook w:val="04A0" w:firstRow="1" w:lastRow="0" w:firstColumn="1" w:lastColumn="0" w:noHBand="0" w:noVBand="1"/>
      </w:tblPr>
      <w:tblGrid>
        <w:gridCol w:w="1791"/>
        <w:gridCol w:w="2247"/>
        <w:gridCol w:w="1530"/>
        <w:gridCol w:w="1337"/>
        <w:gridCol w:w="4373"/>
      </w:tblGrid>
      <w:tr w:rsidR="008A0C52">
        <w:tc>
          <w:tcPr>
            <w:tcW w:w="1791" w:type="dxa"/>
            <w:shd w:val="clear" w:color="auto" w:fill="EBF1DE" w:themeFill="accent3" w:themeFillTint="32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分院名称</w:t>
            </w:r>
          </w:p>
        </w:tc>
        <w:tc>
          <w:tcPr>
            <w:tcW w:w="2247" w:type="dxa"/>
            <w:shd w:val="clear" w:color="auto" w:fill="EBF1DE" w:themeFill="accent3" w:themeFillTint="32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1530" w:type="dxa"/>
            <w:shd w:val="clear" w:color="auto" w:fill="EBF1DE" w:themeFill="accent3" w:themeFillTint="32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检后咨询电话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shd w:val="clear" w:color="auto" w:fill="EBF1DE" w:themeFill="accent3" w:themeFillTint="32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b/>
                <w:color w:val="000000"/>
                <w:sz w:val="28"/>
                <w:szCs w:val="28"/>
                <w:shd w:val="clear" w:color="auto" w:fill="FFEDC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休息时间</w:t>
            </w:r>
          </w:p>
        </w:tc>
        <w:tc>
          <w:tcPr>
            <w:tcW w:w="4373" w:type="dxa"/>
            <w:tcBorders>
              <w:left w:val="single" w:sz="4" w:space="0" w:color="auto"/>
            </w:tcBorders>
            <w:shd w:val="clear" w:color="auto" w:fill="EBF1DE" w:themeFill="accent3" w:themeFillTint="32"/>
          </w:tcPr>
          <w:p w:rsidR="008A0C52" w:rsidRDefault="007A09E2">
            <w:pPr>
              <w:jc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地铁及公交</w:t>
            </w:r>
          </w:p>
        </w:tc>
      </w:tr>
      <w:tr w:rsidR="008A0C52">
        <w:trPr>
          <w:trHeight w:val="955"/>
        </w:trPr>
        <w:tc>
          <w:tcPr>
            <w:tcW w:w="1791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深圳南山门诊部（南山分院）</w:t>
            </w:r>
          </w:p>
        </w:tc>
        <w:tc>
          <w:tcPr>
            <w:tcW w:w="2247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南山大道与滨海大道交汇处（桂庙路口）光彩新世纪二层</w:t>
            </w:r>
          </w:p>
        </w:tc>
        <w:tc>
          <w:tcPr>
            <w:tcW w:w="1530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0755-86128150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每周二休息</w:t>
            </w:r>
          </w:p>
        </w:tc>
        <w:tc>
          <w:tcPr>
            <w:tcW w:w="4373" w:type="dxa"/>
            <w:tcBorders>
              <w:lef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地铁站：11号线南山站 D出口。公交站：桂庙路口或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荔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园大厦</w:t>
            </w:r>
          </w:p>
        </w:tc>
      </w:tr>
      <w:tr w:rsidR="008A0C52">
        <w:tc>
          <w:tcPr>
            <w:tcW w:w="1791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深圳福田门诊部（福安分院）</w:t>
            </w:r>
          </w:p>
        </w:tc>
        <w:tc>
          <w:tcPr>
            <w:tcW w:w="2247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福田竹子林福安大厦三层</w:t>
            </w:r>
          </w:p>
        </w:tc>
        <w:tc>
          <w:tcPr>
            <w:tcW w:w="1530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0755-82714595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每周一休息</w:t>
            </w:r>
          </w:p>
        </w:tc>
        <w:tc>
          <w:tcPr>
            <w:tcW w:w="4373" w:type="dxa"/>
            <w:tcBorders>
              <w:lef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地铁：1号线 竹子林站 E出口。公交站：竹子林站或深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航大厦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站</w:t>
            </w:r>
          </w:p>
        </w:tc>
      </w:tr>
      <w:tr w:rsidR="008A0C52">
        <w:trPr>
          <w:trHeight w:val="683"/>
        </w:trPr>
        <w:tc>
          <w:tcPr>
            <w:tcW w:w="1791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深圳逸康门诊部（龙华分院）</w:t>
            </w:r>
          </w:p>
        </w:tc>
        <w:tc>
          <w:tcPr>
            <w:tcW w:w="2247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龙华深圳北站深圳通大厦A1物业5层</w:t>
            </w:r>
          </w:p>
        </w:tc>
        <w:tc>
          <w:tcPr>
            <w:tcW w:w="1530" w:type="dxa"/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 0755-33971017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每周三休息</w:t>
            </w:r>
          </w:p>
        </w:tc>
        <w:tc>
          <w:tcPr>
            <w:tcW w:w="4373" w:type="dxa"/>
            <w:tcBorders>
              <w:left w:val="single" w:sz="4" w:space="0" w:color="auto"/>
            </w:tcBorders>
            <w:vAlign w:val="center"/>
          </w:tcPr>
          <w:p w:rsidR="008A0C52" w:rsidRDefault="007A09E2">
            <w:pPr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地铁站：4号和5号 深圳北站 A出口。公交站：深圳北站 </w:t>
            </w:r>
          </w:p>
        </w:tc>
      </w:tr>
    </w:tbl>
    <w:p w:rsidR="008A0C52" w:rsidRDefault="008A0C52">
      <w:pPr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</w:p>
    <w:p w:rsidR="008A0C52" w:rsidRDefault="007A09E2">
      <w:pPr>
        <w:rPr>
          <w:rFonts w:asciiTheme="minorEastAsia" w:hAnsiTheme="minorEastAsia" w:cstheme="minorEastAsia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b/>
          <w:color w:val="000000"/>
          <w:kern w:val="0"/>
          <w:sz w:val="28"/>
          <w:szCs w:val="28"/>
        </w:rPr>
        <w:t>六、体检分院交通图（建议大家尽量绿色出行）:</w:t>
      </w:r>
    </w:p>
    <w:p w:rsidR="008A0C52" w:rsidRDefault="007A09E2">
      <w:pPr>
        <w:rPr>
          <w:rFonts w:asciiTheme="minorEastAsia" w:hAnsiTheme="minorEastAsia" w:cstheme="minorEastAsia"/>
          <w:b/>
          <w:color w:val="000000"/>
          <w:kern w:val="0"/>
          <w:szCs w:val="21"/>
        </w:rPr>
      </w:pPr>
      <w:r>
        <w:rPr>
          <w:rFonts w:asciiTheme="minorEastAsia" w:hAnsiTheme="minorEastAsia" w:cstheme="minorEastAsia" w:hint="eastAsia"/>
          <w:color w:val="000000"/>
          <w:kern w:val="0"/>
          <w:szCs w:val="21"/>
        </w:rPr>
        <w:lastRenderedPageBreak/>
        <w:t>（一）、</w:t>
      </w: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桂庙路口南山分院 </w:t>
      </w:r>
      <w:r>
        <w:rPr>
          <w:rFonts w:asciiTheme="minorEastAsia" w:hAnsiTheme="minorEastAsia" w:cstheme="minorEastAsia" w:hint="eastAsia"/>
          <w:b/>
          <w:color w:val="FF0000"/>
          <w:kern w:val="0"/>
          <w:szCs w:val="21"/>
        </w:rPr>
        <w:t>每周二休息</w:t>
      </w: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 前台电话：86224122</w:t>
      </w:r>
    </w:p>
    <w:p w:rsidR="008A0C52" w:rsidRDefault="007A09E2">
      <w:pPr>
        <w:ind w:firstLineChars="400" w:firstLine="72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体检预约电话：400 880 0001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1、南山分院：深圳市南山区南海大道桂庙路口光彩新世纪二层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2、地铁：地铁11号线 D出口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3、公交：桂庙路口站 或</w:t>
      </w:r>
      <w:proofErr w:type="gramStart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荔</w:t>
      </w:r>
      <w:proofErr w:type="gramEnd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园大厦（南山岁宝）站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4、停车场：光彩新世纪或南油第四工业区（周末车位紧张，上班时间相对宽松）</w:t>
      </w:r>
    </w:p>
    <w:tbl>
      <w:tblPr>
        <w:tblpPr w:leftFromText="180" w:rightFromText="180" w:vertAnchor="text" w:horzAnchor="margin" w:tblpY="2"/>
        <w:tblW w:w="6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87"/>
      </w:tblGrid>
      <w:tr w:rsidR="008A0C52">
        <w:trPr>
          <w:trHeight w:val="3109"/>
        </w:trPr>
        <w:tc>
          <w:tcPr>
            <w:tcW w:w="6487" w:type="dxa"/>
          </w:tcPr>
          <w:p w:rsidR="008A0C52" w:rsidRDefault="007A09E2">
            <w:pPr>
              <w:spacing w:line="360" w:lineRule="auto"/>
              <w:outlineLvl w:val="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noProof/>
                <w:szCs w:val="21"/>
              </w:rPr>
              <w:drawing>
                <wp:inline distT="0" distB="0" distL="0" distR="0">
                  <wp:extent cx="3895725" cy="1871345"/>
                  <wp:effectExtent l="19050" t="0" r="9525" b="0"/>
                  <wp:docPr id="97" name="图片 29" descr="深圳乘车地图南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29" descr="深圳乘车地图南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1871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2" w:rsidRDefault="008A0C52">
      <w:pPr>
        <w:rPr>
          <w:b/>
          <w:sz w:val="28"/>
          <w:szCs w:val="28"/>
        </w:rPr>
      </w:pPr>
    </w:p>
    <w:p w:rsidR="008A0C52" w:rsidRDefault="008A0C52">
      <w:pPr>
        <w:rPr>
          <w:b/>
          <w:sz w:val="28"/>
          <w:szCs w:val="28"/>
        </w:rPr>
      </w:pPr>
    </w:p>
    <w:p w:rsidR="008A0C52" w:rsidRDefault="008A0C52">
      <w:pPr>
        <w:rPr>
          <w:b/>
          <w:sz w:val="28"/>
          <w:szCs w:val="28"/>
        </w:rPr>
      </w:pPr>
    </w:p>
    <w:p w:rsidR="008A0C52" w:rsidRDefault="008A0C52">
      <w:pPr>
        <w:rPr>
          <w:b/>
          <w:sz w:val="28"/>
          <w:szCs w:val="28"/>
        </w:rPr>
      </w:pPr>
    </w:p>
    <w:p w:rsidR="008A0C52" w:rsidRDefault="008A0C52">
      <w:pPr>
        <w:rPr>
          <w:b/>
          <w:sz w:val="28"/>
          <w:szCs w:val="28"/>
        </w:rPr>
      </w:pPr>
    </w:p>
    <w:p w:rsidR="008A0C52" w:rsidRDefault="008A0C52">
      <w:pPr>
        <w:rPr>
          <w:b/>
          <w:color w:val="00B050"/>
          <w:sz w:val="28"/>
          <w:szCs w:val="28"/>
        </w:rPr>
      </w:pPr>
    </w:p>
    <w:p w:rsidR="008A0C52" w:rsidRDefault="007A09E2">
      <w:pPr>
        <w:spacing w:line="276" w:lineRule="auto"/>
        <w:rPr>
          <w:rFonts w:asciiTheme="minorEastAsia" w:hAnsiTheme="minorEastAsia" w:cstheme="minorEastAsia"/>
          <w:b/>
          <w:color w:val="000000"/>
          <w:kern w:val="0"/>
          <w:szCs w:val="21"/>
        </w:rPr>
      </w:pP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（二）、竹子林福安分院 </w:t>
      </w:r>
      <w:r>
        <w:rPr>
          <w:rFonts w:asciiTheme="minorEastAsia" w:hAnsiTheme="minorEastAsia" w:cstheme="minorEastAsia" w:hint="eastAsia"/>
          <w:b/>
          <w:color w:val="FF0000"/>
          <w:kern w:val="0"/>
          <w:szCs w:val="21"/>
        </w:rPr>
        <w:t>每周一休息</w:t>
      </w: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 前台电话 88822555</w:t>
      </w:r>
    </w:p>
    <w:p w:rsidR="008A0C52" w:rsidRDefault="007A09E2">
      <w:pPr>
        <w:spacing w:line="276" w:lineRule="auto"/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1、地址：福田区深南大道8001号福安大厦西座三楼(竹子林福田汽车站侧面)</w:t>
      </w:r>
    </w:p>
    <w:p w:rsidR="008A0C52" w:rsidRDefault="007A09E2">
      <w:pPr>
        <w:spacing w:line="276" w:lineRule="auto"/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2、地铁：地铁1号线 E出口</w:t>
      </w:r>
    </w:p>
    <w:p w:rsidR="008A0C52" w:rsidRDefault="007A09E2">
      <w:pPr>
        <w:spacing w:line="276" w:lineRule="auto"/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3、公交站：竹子林站或深</w:t>
      </w:r>
      <w:proofErr w:type="gramStart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航大厦</w:t>
      </w:r>
      <w:proofErr w:type="gramEnd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站</w:t>
      </w:r>
    </w:p>
    <w:p w:rsidR="008A0C52" w:rsidRDefault="007A09E2">
      <w:pPr>
        <w:spacing w:line="276" w:lineRule="auto"/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4、停车场：福安大厦停车场</w:t>
      </w:r>
    </w:p>
    <w:tbl>
      <w:tblPr>
        <w:tblW w:w="6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5"/>
      </w:tblGrid>
      <w:tr w:rsidR="008A0C52">
        <w:tc>
          <w:tcPr>
            <w:tcW w:w="6345" w:type="dxa"/>
          </w:tcPr>
          <w:p w:rsidR="008A0C52" w:rsidRDefault="007A09E2">
            <w:pPr>
              <w:spacing w:line="360" w:lineRule="auto"/>
              <w:outlineLvl w:val="0"/>
              <w:rPr>
                <w:rFonts w:ascii="宋体" w:hAnsi="宋体"/>
                <w:i/>
                <w:sz w:val="24"/>
                <w:szCs w:val="32"/>
              </w:rPr>
            </w:pPr>
            <w:r>
              <w:rPr>
                <w:rFonts w:ascii="宋体" w:hAnsi="宋体"/>
                <w:i/>
                <w:noProof/>
                <w:sz w:val="24"/>
                <w:szCs w:val="32"/>
              </w:rPr>
              <w:lastRenderedPageBreak/>
              <w:drawing>
                <wp:inline distT="0" distB="0" distL="0" distR="0">
                  <wp:extent cx="3800475" cy="1390650"/>
                  <wp:effectExtent l="0" t="0" r="9525" b="0"/>
                  <wp:docPr id="2" name="图片 3" descr="C:\Users\Administrator\AppData\Roaming\Tencent\Users\420706665\QQ\WinTemp\RichOle\BCPFBTCXXJ3}0{33SUWYY~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C:\Users\Administrator\AppData\Roaming\Tencent\Users\420706665\QQ\WinTemp\RichOle\BCPFBTCXXJ3}0{33SUWYY~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0475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  <w:r>
              <w:rPr>
                <w:rFonts w:ascii="宋体" w:hAnsi="宋体"/>
                <w:i/>
                <w:noProof/>
                <w:sz w:val="24"/>
                <w:szCs w:val="32"/>
              </w:rPr>
              <w:drawing>
                <wp:inline distT="0" distB="0" distL="0" distR="0">
                  <wp:extent cx="3810000" cy="1504950"/>
                  <wp:effectExtent l="0" t="0" r="0" b="0"/>
                  <wp:docPr id="3" name="图片 4" descr="C:\Users\ADMINI~1\AppData\Local\Temp\WeChat Files\200004823906659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C:\Users\ADMINI~1\AppData\Local\Temp\WeChat Files\200004823906659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2" w:rsidRDefault="008A0C52">
      <w:pPr>
        <w:spacing w:line="276" w:lineRule="auto"/>
        <w:rPr>
          <w:rFonts w:asciiTheme="minorEastAsia" w:hAnsiTheme="minorEastAsia" w:cstheme="minorEastAsia"/>
          <w:b/>
          <w:color w:val="000000"/>
          <w:kern w:val="0"/>
          <w:szCs w:val="21"/>
        </w:rPr>
      </w:pPr>
    </w:p>
    <w:p w:rsidR="008A0C52" w:rsidRDefault="007A09E2">
      <w:pPr>
        <w:spacing w:line="276" w:lineRule="auto"/>
        <w:rPr>
          <w:rFonts w:asciiTheme="minorEastAsia" w:hAnsiTheme="minorEastAsia" w:cstheme="minorEastAsia"/>
          <w:b/>
          <w:color w:val="000000"/>
          <w:kern w:val="0"/>
          <w:szCs w:val="21"/>
        </w:rPr>
      </w:pP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（三）、深圳北站龙华分院 </w:t>
      </w:r>
      <w:r>
        <w:rPr>
          <w:rFonts w:asciiTheme="minorEastAsia" w:hAnsiTheme="minorEastAsia" w:cstheme="minorEastAsia" w:hint="eastAsia"/>
          <w:b/>
          <w:color w:val="FF0000"/>
          <w:kern w:val="0"/>
          <w:szCs w:val="21"/>
        </w:rPr>
        <w:t>每周三休息</w:t>
      </w:r>
      <w:r>
        <w:rPr>
          <w:rFonts w:asciiTheme="minorEastAsia" w:hAnsiTheme="minorEastAsia" w:cstheme="minorEastAsia" w:hint="eastAsia"/>
          <w:b/>
          <w:color w:val="000000"/>
          <w:kern w:val="0"/>
          <w:szCs w:val="21"/>
        </w:rPr>
        <w:t xml:space="preserve"> 前台电话：</w:t>
      </w:r>
      <w:r>
        <w:rPr>
          <w:rFonts w:asciiTheme="minorEastAsia" w:hAnsiTheme="minorEastAsia" w:cstheme="minorEastAsia"/>
          <w:b/>
          <w:color w:val="000000"/>
          <w:kern w:val="0"/>
          <w:szCs w:val="21"/>
        </w:rPr>
        <w:t>33971017</w:t>
      </w:r>
    </w:p>
    <w:p w:rsidR="008A0C52" w:rsidRDefault="007A09E2">
      <w:pPr>
        <w:spacing w:line="276" w:lineRule="auto"/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1、龙华分院地址：深圳北站西广场深圳通大厦写字楼5F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2、地铁：城市轨道4号线 5号线可到达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 xml:space="preserve">3、公交车：81路 M360路  M385路  深圳北站 </w:t>
      </w:r>
    </w:p>
    <w:p w:rsidR="008A0C52" w:rsidRDefault="007A09E2">
      <w:pPr>
        <w:ind w:firstLineChars="200" w:firstLine="360"/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4、停车场：深圳通大厦P3地下停车场，北4停车位（车位宽松）</w:t>
      </w:r>
    </w:p>
    <w:p w:rsidR="008A0C52" w:rsidRDefault="007A09E2">
      <w:pPr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981575" cy="1522095"/>
            <wp:effectExtent l="19050" t="0" r="9525" b="0"/>
            <wp:docPr id="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522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0"/>
          <w:szCs w:val="20"/>
        </w:rPr>
        <w:br/>
      </w: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地铁线路：环中</w:t>
      </w:r>
      <w:proofErr w:type="gramStart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龙华线</w:t>
      </w:r>
      <w:proofErr w:type="gramEnd"/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深圳北站——往D楼高铁A1出口方向）——走人行天桥（约300米左右）至西广场——到越境旅游中心右转50米进入深圳通大厦--电梯直升5楼即到</w:t>
      </w:r>
    </w:p>
    <w:p w:rsidR="008A0C52" w:rsidRDefault="007A09E2">
      <w:pPr>
        <w:rPr>
          <w:rFonts w:asciiTheme="minorEastAsia" w:hAnsiTheme="minorEastAsia" w:cstheme="minorEastAsia"/>
          <w:color w:val="000000"/>
          <w:kern w:val="0"/>
          <w:sz w:val="18"/>
          <w:szCs w:val="18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自驾车路线指引</w:t>
      </w:r>
    </w:p>
    <w:p w:rsidR="008A0C52" w:rsidRDefault="007A09E2">
      <w:pPr>
        <w:ind w:firstLineChars="200" w:firstLine="360"/>
        <w:rPr>
          <w:b/>
          <w:color w:val="00B050"/>
          <w:sz w:val="36"/>
          <w:szCs w:val="36"/>
        </w:rPr>
      </w:pP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1、从留仙大道方向请您转入致远中路（南北方向），行驶约30米右手边驶入P3地下停车场</w:t>
      </w:r>
      <w:r w:rsidR="001716F5" w:rsidRPr="001716F5"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(深圳通大厦对面)</w:t>
      </w: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，</w:t>
      </w:r>
      <w:r w:rsidR="001716F5" w:rsidRPr="001716F5"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开进去后，再开到北6区，然后有个楼梯通道上一楼，</w:t>
      </w:r>
      <w:r w:rsidR="001716F5"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>左手边到深圳通大厦一楼，拨电梯上五楼，即到体检分院，前往前台即可办理体检。</w:t>
      </w:r>
      <w:r>
        <w:rPr>
          <w:rFonts w:asciiTheme="minorEastAsia" w:hAnsiTheme="minorEastAsia" w:cstheme="minorEastAsia" w:hint="eastAsia"/>
          <w:color w:val="000000"/>
          <w:kern w:val="0"/>
          <w:sz w:val="18"/>
          <w:szCs w:val="18"/>
        </w:rPr>
        <w:t xml:space="preserve"> </w:t>
      </w:r>
    </w:p>
    <w:sectPr w:rsidR="008A0C52" w:rsidSect="008A0C52">
      <w:pgSz w:w="16838" w:h="11906" w:orient="landscape"/>
      <w:pgMar w:top="1531" w:right="1247" w:bottom="1588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07D" w:rsidRDefault="0033307D" w:rsidP="007F6E1C">
      <w:r>
        <w:separator/>
      </w:r>
    </w:p>
  </w:endnote>
  <w:endnote w:type="continuationSeparator" w:id="0">
    <w:p w:rsidR="0033307D" w:rsidRDefault="0033307D" w:rsidP="007F6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07D" w:rsidRDefault="0033307D" w:rsidP="007F6E1C">
      <w:r>
        <w:separator/>
      </w:r>
    </w:p>
  </w:footnote>
  <w:footnote w:type="continuationSeparator" w:id="0">
    <w:p w:rsidR="0033307D" w:rsidRDefault="0033307D" w:rsidP="007F6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2707"/>
    <w:multiLevelType w:val="hybridMultilevel"/>
    <w:tmpl w:val="E3245DA0"/>
    <w:lvl w:ilvl="0" w:tplc="04090011">
      <w:start w:val="1"/>
      <w:numFmt w:val="decimal"/>
      <w:lvlText w:val="%1)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1">
    <w:nsid w:val="29C232A7"/>
    <w:multiLevelType w:val="multilevel"/>
    <w:tmpl w:val="29C232A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C5572B"/>
    <w:multiLevelType w:val="singleLevel"/>
    <w:tmpl w:val="40C557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F8D"/>
    <w:rsid w:val="00036418"/>
    <w:rsid w:val="00040C80"/>
    <w:rsid w:val="00044AA0"/>
    <w:rsid w:val="00045B59"/>
    <w:rsid w:val="000534F7"/>
    <w:rsid w:val="00077E8B"/>
    <w:rsid w:val="0009072A"/>
    <w:rsid w:val="00094FEC"/>
    <w:rsid w:val="000B4417"/>
    <w:rsid w:val="000B49B6"/>
    <w:rsid w:val="000F2096"/>
    <w:rsid w:val="00112702"/>
    <w:rsid w:val="001253AC"/>
    <w:rsid w:val="00125866"/>
    <w:rsid w:val="0015543B"/>
    <w:rsid w:val="00157197"/>
    <w:rsid w:val="001716F5"/>
    <w:rsid w:val="0017236C"/>
    <w:rsid w:val="001A3836"/>
    <w:rsid w:val="001A62A0"/>
    <w:rsid w:val="001B02BF"/>
    <w:rsid w:val="001D6FCC"/>
    <w:rsid w:val="001E73FC"/>
    <w:rsid w:val="001F3950"/>
    <w:rsid w:val="00207A93"/>
    <w:rsid w:val="00247B31"/>
    <w:rsid w:val="00270991"/>
    <w:rsid w:val="002A5DB9"/>
    <w:rsid w:val="002D4D11"/>
    <w:rsid w:val="002E17CD"/>
    <w:rsid w:val="002E7680"/>
    <w:rsid w:val="00300AD8"/>
    <w:rsid w:val="003034DC"/>
    <w:rsid w:val="00306CB7"/>
    <w:rsid w:val="00307737"/>
    <w:rsid w:val="00307A59"/>
    <w:rsid w:val="00323E9B"/>
    <w:rsid w:val="003259D5"/>
    <w:rsid w:val="00330D84"/>
    <w:rsid w:val="0033307D"/>
    <w:rsid w:val="0036755B"/>
    <w:rsid w:val="00385442"/>
    <w:rsid w:val="00385D15"/>
    <w:rsid w:val="00390E03"/>
    <w:rsid w:val="003D4F27"/>
    <w:rsid w:val="004306D4"/>
    <w:rsid w:val="00450F7D"/>
    <w:rsid w:val="00462BE5"/>
    <w:rsid w:val="0047482F"/>
    <w:rsid w:val="00487ADF"/>
    <w:rsid w:val="00495F7C"/>
    <w:rsid w:val="004B0AEA"/>
    <w:rsid w:val="004C7F1F"/>
    <w:rsid w:val="004E13EA"/>
    <w:rsid w:val="00522E88"/>
    <w:rsid w:val="00553F94"/>
    <w:rsid w:val="005C160C"/>
    <w:rsid w:val="005D3862"/>
    <w:rsid w:val="006320EA"/>
    <w:rsid w:val="006400AC"/>
    <w:rsid w:val="00647C40"/>
    <w:rsid w:val="006644FB"/>
    <w:rsid w:val="0067614E"/>
    <w:rsid w:val="0069221B"/>
    <w:rsid w:val="006D3481"/>
    <w:rsid w:val="007049C3"/>
    <w:rsid w:val="00713437"/>
    <w:rsid w:val="00743E1E"/>
    <w:rsid w:val="00766AB1"/>
    <w:rsid w:val="0078594F"/>
    <w:rsid w:val="007A09E2"/>
    <w:rsid w:val="007E13BD"/>
    <w:rsid w:val="007E3420"/>
    <w:rsid w:val="007F6E1C"/>
    <w:rsid w:val="007F7129"/>
    <w:rsid w:val="00810928"/>
    <w:rsid w:val="008361C7"/>
    <w:rsid w:val="008506DD"/>
    <w:rsid w:val="00885411"/>
    <w:rsid w:val="00892470"/>
    <w:rsid w:val="008A0C52"/>
    <w:rsid w:val="008A4C95"/>
    <w:rsid w:val="008B6B3C"/>
    <w:rsid w:val="008C0D79"/>
    <w:rsid w:val="008D5986"/>
    <w:rsid w:val="008D63E5"/>
    <w:rsid w:val="008E588F"/>
    <w:rsid w:val="008F735B"/>
    <w:rsid w:val="009053FD"/>
    <w:rsid w:val="00985D41"/>
    <w:rsid w:val="009E0FFA"/>
    <w:rsid w:val="009E5AB0"/>
    <w:rsid w:val="009F00F0"/>
    <w:rsid w:val="00A1208C"/>
    <w:rsid w:val="00A12164"/>
    <w:rsid w:val="00A16438"/>
    <w:rsid w:val="00A302AE"/>
    <w:rsid w:val="00A31EEE"/>
    <w:rsid w:val="00A344E6"/>
    <w:rsid w:val="00A6047A"/>
    <w:rsid w:val="00AA0CF6"/>
    <w:rsid w:val="00AB6D65"/>
    <w:rsid w:val="00AE6BB1"/>
    <w:rsid w:val="00B213F9"/>
    <w:rsid w:val="00B2408D"/>
    <w:rsid w:val="00B27C85"/>
    <w:rsid w:val="00B31C65"/>
    <w:rsid w:val="00B336F9"/>
    <w:rsid w:val="00B466FC"/>
    <w:rsid w:val="00B54B45"/>
    <w:rsid w:val="00B6622B"/>
    <w:rsid w:val="00B93A37"/>
    <w:rsid w:val="00BB2D9B"/>
    <w:rsid w:val="00C04A3D"/>
    <w:rsid w:val="00C1483E"/>
    <w:rsid w:val="00C65C59"/>
    <w:rsid w:val="00C66323"/>
    <w:rsid w:val="00C83C7B"/>
    <w:rsid w:val="00CB2080"/>
    <w:rsid w:val="00CD5AD5"/>
    <w:rsid w:val="00CE57DC"/>
    <w:rsid w:val="00CF06FB"/>
    <w:rsid w:val="00CF7495"/>
    <w:rsid w:val="00D41BB0"/>
    <w:rsid w:val="00D470D2"/>
    <w:rsid w:val="00D62736"/>
    <w:rsid w:val="00D6302B"/>
    <w:rsid w:val="00DB51A4"/>
    <w:rsid w:val="00DD1AA9"/>
    <w:rsid w:val="00DE0517"/>
    <w:rsid w:val="00E13CA6"/>
    <w:rsid w:val="00E16294"/>
    <w:rsid w:val="00E223A2"/>
    <w:rsid w:val="00E32137"/>
    <w:rsid w:val="00E3573A"/>
    <w:rsid w:val="00E6247A"/>
    <w:rsid w:val="00E828F7"/>
    <w:rsid w:val="00E85D9D"/>
    <w:rsid w:val="00E97BB4"/>
    <w:rsid w:val="00EB1681"/>
    <w:rsid w:val="00ED70C1"/>
    <w:rsid w:val="00EF4E62"/>
    <w:rsid w:val="00EF734E"/>
    <w:rsid w:val="00F14DBF"/>
    <w:rsid w:val="00F203C8"/>
    <w:rsid w:val="00F70F57"/>
    <w:rsid w:val="00F81644"/>
    <w:rsid w:val="00F866B1"/>
    <w:rsid w:val="00FA25CE"/>
    <w:rsid w:val="00FB2503"/>
    <w:rsid w:val="00FB3725"/>
    <w:rsid w:val="00FB7D51"/>
    <w:rsid w:val="00FD1E11"/>
    <w:rsid w:val="00FD3011"/>
    <w:rsid w:val="00FE7F8D"/>
    <w:rsid w:val="00FF7AF7"/>
    <w:rsid w:val="01054CF8"/>
    <w:rsid w:val="01AF123A"/>
    <w:rsid w:val="022D5709"/>
    <w:rsid w:val="02B17127"/>
    <w:rsid w:val="02CF76A0"/>
    <w:rsid w:val="02DF17D3"/>
    <w:rsid w:val="03304334"/>
    <w:rsid w:val="03600DD2"/>
    <w:rsid w:val="03B270B3"/>
    <w:rsid w:val="040046B2"/>
    <w:rsid w:val="042D0F50"/>
    <w:rsid w:val="04360913"/>
    <w:rsid w:val="04B11CA1"/>
    <w:rsid w:val="04BA3EFE"/>
    <w:rsid w:val="0511196D"/>
    <w:rsid w:val="052F71BC"/>
    <w:rsid w:val="053A3DF5"/>
    <w:rsid w:val="05B82B6F"/>
    <w:rsid w:val="05CE2546"/>
    <w:rsid w:val="05DC4DFC"/>
    <w:rsid w:val="05E35FEB"/>
    <w:rsid w:val="060E5A76"/>
    <w:rsid w:val="063655E1"/>
    <w:rsid w:val="064A3344"/>
    <w:rsid w:val="06723849"/>
    <w:rsid w:val="068E509A"/>
    <w:rsid w:val="06F34164"/>
    <w:rsid w:val="072E489D"/>
    <w:rsid w:val="083468A9"/>
    <w:rsid w:val="08427621"/>
    <w:rsid w:val="0888324F"/>
    <w:rsid w:val="0967673E"/>
    <w:rsid w:val="097645C8"/>
    <w:rsid w:val="09CF497A"/>
    <w:rsid w:val="0A2F4792"/>
    <w:rsid w:val="0A3632C9"/>
    <w:rsid w:val="0B053A8D"/>
    <w:rsid w:val="0B405B04"/>
    <w:rsid w:val="0BBB5FE5"/>
    <w:rsid w:val="0C1F7CC6"/>
    <w:rsid w:val="0C5C45AF"/>
    <w:rsid w:val="0CD27780"/>
    <w:rsid w:val="0CF10B65"/>
    <w:rsid w:val="0D6E65F3"/>
    <w:rsid w:val="0DAE53D5"/>
    <w:rsid w:val="0DE0241D"/>
    <w:rsid w:val="0E19566E"/>
    <w:rsid w:val="0E2F65F4"/>
    <w:rsid w:val="0EDD3AFB"/>
    <w:rsid w:val="0EEC304F"/>
    <w:rsid w:val="0EF04A62"/>
    <w:rsid w:val="0EF22A17"/>
    <w:rsid w:val="0F0E78AC"/>
    <w:rsid w:val="0F3A113B"/>
    <w:rsid w:val="0F442014"/>
    <w:rsid w:val="104C6D5D"/>
    <w:rsid w:val="104E7076"/>
    <w:rsid w:val="105D1899"/>
    <w:rsid w:val="10CC0153"/>
    <w:rsid w:val="112812D0"/>
    <w:rsid w:val="114D2203"/>
    <w:rsid w:val="118A1EA8"/>
    <w:rsid w:val="11B13AD4"/>
    <w:rsid w:val="11DD3393"/>
    <w:rsid w:val="130641E6"/>
    <w:rsid w:val="14220671"/>
    <w:rsid w:val="143D4633"/>
    <w:rsid w:val="15246CBA"/>
    <w:rsid w:val="164331BF"/>
    <w:rsid w:val="165B2CE8"/>
    <w:rsid w:val="16B9350E"/>
    <w:rsid w:val="16EB3567"/>
    <w:rsid w:val="172A5323"/>
    <w:rsid w:val="1767163F"/>
    <w:rsid w:val="17E13A21"/>
    <w:rsid w:val="183F7A03"/>
    <w:rsid w:val="18A2332F"/>
    <w:rsid w:val="18F279EF"/>
    <w:rsid w:val="18F71252"/>
    <w:rsid w:val="190100BA"/>
    <w:rsid w:val="191416CC"/>
    <w:rsid w:val="197C0EE6"/>
    <w:rsid w:val="19F97A06"/>
    <w:rsid w:val="1A326E31"/>
    <w:rsid w:val="1B524AD4"/>
    <w:rsid w:val="1BDF5C56"/>
    <w:rsid w:val="1CEF7AD9"/>
    <w:rsid w:val="1D3768E7"/>
    <w:rsid w:val="1DF45AC2"/>
    <w:rsid w:val="1E143320"/>
    <w:rsid w:val="1E5056FA"/>
    <w:rsid w:val="1F31570A"/>
    <w:rsid w:val="1F6A0B23"/>
    <w:rsid w:val="1FAE3114"/>
    <w:rsid w:val="1FD70AF1"/>
    <w:rsid w:val="209368C2"/>
    <w:rsid w:val="2095632E"/>
    <w:rsid w:val="21590C84"/>
    <w:rsid w:val="21832F7C"/>
    <w:rsid w:val="2194350F"/>
    <w:rsid w:val="2233652D"/>
    <w:rsid w:val="2235029F"/>
    <w:rsid w:val="22CC7822"/>
    <w:rsid w:val="23CB002F"/>
    <w:rsid w:val="24BC1468"/>
    <w:rsid w:val="250B6022"/>
    <w:rsid w:val="268106B5"/>
    <w:rsid w:val="27013B1C"/>
    <w:rsid w:val="27797A5F"/>
    <w:rsid w:val="27A3562E"/>
    <w:rsid w:val="27CA692C"/>
    <w:rsid w:val="294D01AB"/>
    <w:rsid w:val="2A853BC6"/>
    <w:rsid w:val="2B4F24FC"/>
    <w:rsid w:val="2B6C72D6"/>
    <w:rsid w:val="2B997D07"/>
    <w:rsid w:val="2C32119A"/>
    <w:rsid w:val="2C7549F6"/>
    <w:rsid w:val="2C7E592A"/>
    <w:rsid w:val="2CAC5FA8"/>
    <w:rsid w:val="2CF924DA"/>
    <w:rsid w:val="2D4F4102"/>
    <w:rsid w:val="2DA21A5D"/>
    <w:rsid w:val="2DD02A9D"/>
    <w:rsid w:val="2E087541"/>
    <w:rsid w:val="2E2C4EF2"/>
    <w:rsid w:val="2E742A33"/>
    <w:rsid w:val="2E774EF1"/>
    <w:rsid w:val="2F2D3A9F"/>
    <w:rsid w:val="2FE549D7"/>
    <w:rsid w:val="308459CA"/>
    <w:rsid w:val="30936E0B"/>
    <w:rsid w:val="30CB244A"/>
    <w:rsid w:val="30ED2EAA"/>
    <w:rsid w:val="30F12BA2"/>
    <w:rsid w:val="31934B48"/>
    <w:rsid w:val="31EA1883"/>
    <w:rsid w:val="31F747FB"/>
    <w:rsid w:val="32327B56"/>
    <w:rsid w:val="325A7006"/>
    <w:rsid w:val="32720E7A"/>
    <w:rsid w:val="32A82605"/>
    <w:rsid w:val="336C2744"/>
    <w:rsid w:val="33A71595"/>
    <w:rsid w:val="344B6201"/>
    <w:rsid w:val="34BB3206"/>
    <w:rsid w:val="351413B4"/>
    <w:rsid w:val="355F0263"/>
    <w:rsid w:val="35B92D27"/>
    <w:rsid w:val="361578ED"/>
    <w:rsid w:val="36A53F43"/>
    <w:rsid w:val="37583463"/>
    <w:rsid w:val="37864AAF"/>
    <w:rsid w:val="37DD2F12"/>
    <w:rsid w:val="38016454"/>
    <w:rsid w:val="383E3F66"/>
    <w:rsid w:val="384B3DD9"/>
    <w:rsid w:val="38E15C74"/>
    <w:rsid w:val="38F84450"/>
    <w:rsid w:val="39070081"/>
    <w:rsid w:val="39482465"/>
    <w:rsid w:val="3A454CC9"/>
    <w:rsid w:val="3A730D32"/>
    <w:rsid w:val="3AFD466D"/>
    <w:rsid w:val="3B016196"/>
    <w:rsid w:val="3BDA1565"/>
    <w:rsid w:val="3C455CEA"/>
    <w:rsid w:val="3C5A29DE"/>
    <w:rsid w:val="3CFA6664"/>
    <w:rsid w:val="3D6C632C"/>
    <w:rsid w:val="3DAA4297"/>
    <w:rsid w:val="3F4B3628"/>
    <w:rsid w:val="40104C62"/>
    <w:rsid w:val="405268AF"/>
    <w:rsid w:val="407E5A02"/>
    <w:rsid w:val="409D7943"/>
    <w:rsid w:val="40C160B0"/>
    <w:rsid w:val="40C163E1"/>
    <w:rsid w:val="423F716E"/>
    <w:rsid w:val="42AA1090"/>
    <w:rsid w:val="42E66D91"/>
    <w:rsid w:val="42F06581"/>
    <w:rsid w:val="43506023"/>
    <w:rsid w:val="43E601B2"/>
    <w:rsid w:val="43EC3A51"/>
    <w:rsid w:val="448B2695"/>
    <w:rsid w:val="45397906"/>
    <w:rsid w:val="455B632E"/>
    <w:rsid w:val="459D69DE"/>
    <w:rsid w:val="463B0749"/>
    <w:rsid w:val="46423ED3"/>
    <w:rsid w:val="467B492E"/>
    <w:rsid w:val="46997CF7"/>
    <w:rsid w:val="4715127B"/>
    <w:rsid w:val="47744F5A"/>
    <w:rsid w:val="47A83D1A"/>
    <w:rsid w:val="47D83D33"/>
    <w:rsid w:val="48092D37"/>
    <w:rsid w:val="480E4C03"/>
    <w:rsid w:val="483F4DA2"/>
    <w:rsid w:val="487A26C3"/>
    <w:rsid w:val="48AC3F74"/>
    <w:rsid w:val="48BE5E52"/>
    <w:rsid w:val="4A166056"/>
    <w:rsid w:val="4A5A1DFB"/>
    <w:rsid w:val="4AB217A2"/>
    <w:rsid w:val="4B10254E"/>
    <w:rsid w:val="4B996D63"/>
    <w:rsid w:val="4BE57BD0"/>
    <w:rsid w:val="4C60052B"/>
    <w:rsid w:val="4CA353EC"/>
    <w:rsid w:val="4D1E3E57"/>
    <w:rsid w:val="4D325E21"/>
    <w:rsid w:val="4ECF6BD8"/>
    <w:rsid w:val="4F1145F9"/>
    <w:rsid w:val="4F157380"/>
    <w:rsid w:val="4F6645AD"/>
    <w:rsid w:val="4F7F0608"/>
    <w:rsid w:val="4FB125F0"/>
    <w:rsid w:val="4FCB75AE"/>
    <w:rsid w:val="501650ED"/>
    <w:rsid w:val="505F14E7"/>
    <w:rsid w:val="509B386D"/>
    <w:rsid w:val="51117FB5"/>
    <w:rsid w:val="511C3798"/>
    <w:rsid w:val="5137387D"/>
    <w:rsid w:val="51A02DAE"/>
    <w:rsid w:val="51BB4967"/>
    <w:rsid w:val="51D3636E"/>
    <w:rsid w:val="51EE68D9"/>
    <w:rsid w:val="522C2146"/>
    <w:rsid w:val="523B0832"/>
    <w:rsid w:val="5258398F"/>
    <w:rsid w:val="53597744"/>
    <w:rsid w:val="53770CE2"/>
    <w:rsid w:val="53FD79C0"/>
    <w:rsid w:val="545A4DB9"/>
    <w:rsid w:val="545B621A"/>
    <w:rsid w:val="54C85664"/>
    <w:rsid w:val="54EE4699"/>
    <w:rsid w:val="558D6C4C"/>
    <w:rsid w:val="55A41A64"/>
    <w:rsid w:val="55E440E5"/>
    <w:rsid w:val="56863F42"/>
    <w:rsid w:val="56D324C9"/>
    <w:rsid w:val="56EA082E"/>
    <w:rsid w:val="57EA0532"/>
    <w:rsid w:val="586744AE"/>
    <w:rsid w:val="59413F2B"/>
    <w:rsid w:val="5979782B"/>
    <w:rsid w:val="59EE19EE"/>
    <w:rsid w:val="5A0E7D22"/>
    <w:rsid w:val="5A653882"/>
    <w:rsid w:val="5AB9112D"/>
    <w:rsid w:val="5AC12E6E"/>
    <w:rsid w:val="5B102874"/>
    <w:rsid w:val="5B8E315A"/>
    <w:rsid w:val="5BA53E98"/>
    <w:rsid w:val="5BEA1E5A"/>
    <w:rsid w:val="5C17737B"/>
    <w:rsid w:val="5C1876FE"/>
    <w:rsid w:val="5D654D80"/>
    <w:rsid w:val="5D91472B"/>
    <w:rsid w:val="5DD969A0"/>
    <w:rsid w:val="5E403011"/>
    <w:rsid w:val="5E72175B"/>
    <w:rsid w:val="5E9729A9"/>
    <w:rsid w:val="5EB82267"/>
    <w:rsid w:val="600E6EA0"/>
    <w:rsid w:val="601C48B1"/>
    <w:rsid w:val="60860DEB"/>
    <w:rsid w:val="60B20317"/>
    <w:rsid w:val="61066E7C"/>
    <w:rsid w:val="61DA498E"/>
    <w:rsid w:val="621F5AAC"/>
    <w:rsid w:val="622740A4"/>
    <w:rsid w:val="622A06BF"/>
    <w:rsid w:val="628525A9"/>
    <w:rsid w:val="62B877F3"/>
    <w:rsid w:val="62D63E5D"/>
    <w:rsid w:val="635F4D72"/>
    <w:rsid w:val="637F520E"/>
    <w:rsid w:val="63EE6E0D"/>
    <w:rsid w:val="66143EF0"/>
    <w:rsid w:val="662F69FC"/>
    <w:rsid w:val="66370E2B"/>
    <w:rsid w:val="670E2A50"/>
    <w:rsid w:val="676201F2"/>
    <w:rsid w:val="67746DA7"/>
    <w:rsid w:val="67E97775"/>
    <w:rsid w:val="68780E29"/>
    <w:rsid w:val="691E19EA"/>
    <w:rsid w:val="69234D40"/>
    <w:rsid w:val="69405913"/>
    <w:rsid w:val="695B0FF6"/>
    <w:rsid w:val="699D28A4"/>
    <w:rsid w:val="6A9B0FD9"/>
    <w:rsid w:val="6B61756E"/>
    <w:rsid w:val="6BB02622"/>
    <w:rsid w:val="6BC70CEF"/>
    <w:rsid w:val="6BF2460B"/>
    <w:rsid w:val="6DE14AD1"/>
    <w:rsid w:val="6E444E12"/>
    <w:rsid w:val="6E6819D8"/>
    <w:rsid w:val="6F87248A"/>
    <w:rsid w:val="6FA37042"/>
    <w:rsid w:val="6FC4473B"/>
    <w:rsid w:val="6FE7651C"/>
    <w:rsid w:val="721905A3"/>
    <w:rsid w:val="72E82896"/>
    <w:rsid w:val="732A5BAB"/>
    <w:rsid w:val="7331074C"/>
    <w:rsid w:val="73C05857"/>
    <w:rsid w:val="73E13202"/>
    <w:rsid w:val="73F03870"/>
    <w:rsid w:val="741A29BA"/>
    <w:rsid w:val="741E678A"/>
    <w:rsid w:val="74232941"/>
    <w:rsid w:val="74BB6964"/>
    <w:rsid w:val="74CE4C6D"/>
    <w:rsid w:val="756509B7"/>
    <w:rsid w:val="761248D7"/>
    <w:rsid w:val="768602DE"/>
    <w:rsid w:val="76D15120"/>
    <w:rsid w:val="774862F8"/>
    <w:rsid w:val="77AD2203"/>
    <w:rsid w:val="78C32F2B"/>
    <w:rsid w:val="78FF5B12"/>
    <w:rsid w:val="791B5C3E"/>
    <w:rsid w:val="794C4989"/>
    <w:rsid w:val="7A2464AB"/>
    <w:rsid w:val="7B70313C"/>
    <w:rsid w:val="7BAC0089"/>
    <w:rsid w:val="7BB46F1A"/>
    <w:rsid w:val="7CE315C1"/>
    <w:rsid w:val="7CE37406"/>
    <w:rsid w:val="7D181CFB"/>
    <w:rsid w:val="7D2151BD"/>
    <w:rsid w:val="7D2E264F"/>
    <w:rsid w:val="7D980334"/>
    <w:rsid w:val="7DA654C2"/>
    <w:rsid w:val="7DDE4311"/>
    <w:rsid w:val="7F2C5872"/>
    <w:rsid w:val="7F86072D"/>
    <w:rsid w:val="7FE1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C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A0C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A0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A0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8A0C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sid w:val="008A0C52"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sid w:val="008A0C52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A0C52"/>
    <w:rPr>
      <w:sz w:val="18"/>
      <w:szCs w:val="18"/>
    </w:rPr>
  </w:style>
  <w:style w:type="paragraph" w:styleId="a9">
    <w:name w:val="List Paragraph"/>
    <w:basedOn w:val="a"/>
    <w:uiPriority w:val="34"/>
    <w:qFormat/>
    <w:rsid w:val="008A0C52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8A0C5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A0C52"/>
    <w:rPr>
      <w:sz w:val="18"/>
      <w:szCs w:val="18"/>
    </w:rPr>
  </w:style>
  <w:style w:type="paragraph" w:customStyle="1" w:styleId="font5">
    <w:name w:val="font5"/>
    <w:basedOn w:val="a"/>
    <w:qFormat/>
    <w:rsid w:val="008A0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hd w:val="clear" w:color="000000" w:fill="FDE9D9"/>
      <w:spacing w:before="100" w:beforeAutospacing="1" w:after="100" w:afterAutospacing="1"/>
      <w:jc w:val="center"/>
      <w:textAlignment w:val="top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pacing w:before="100" w:beforeAutospacing="1" w:after="100" w:afterAutospacing="1"/>
      <w:jc w:val="center"/>
      <w:textAlignment w:val="center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5">
    <w:name w:val="xl65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8A0C5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C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A0C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A0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A0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8A0C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sid w:val="008A0C52"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sid w:val="008A0C52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A0C52"/>
    <w:rPr>
      <w:sz w:val="18"/>
      <w:szCs w:val="18"/>
    </w:rPr>
  </w:style>
  <w:style w:type="paragraph" w:styleId="a9">
    <w:name w:val="List Paragraph"/>
    <w:basedOn w:val="a"/>
    <w:uiPriority w:val="34"/>
    <w:qFormat/>
    <w:rsid w:val="008A0C52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8A0C5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A0C52"/>
    <w:rPr>
      <w:sz w:val="18"/>
      <w:szCs w:val="18"/>
    </w:rPr>
  </w:style>
  <w:style w:type="paragraph" w:customStyle="1" w:styleId="font5">
    <w:name w:val="font5"/>
    <w:basedOn w:val="a"/>
    <w:qFormat/>
    <w:rsid w:val="008A0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hd w:val="clear" w:color="000000" w:fill="FDE9D9"/>
      <w:spacing w:before="100" w:beforeAutospacing="1" w:after="100" w:afterAutospacing="1"/>
      <w:jc w:val="center"/>
      <w:textAlignment w:val="top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pacing w:before="100" w:beforeAutospacing="1" w:after="100" w:afterAutospacing="1"/>
      <w:jc w:val="center"/>
      <w:textAlignment w:val="center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5">
    <w:name w:val="xl65"/>
    <w:basedOn w:val="a"/>
    <w:qFormat/>
    <w:rsid w:val="008A0C52"/>
    <w:pPr>
      <w:widowControl/>
      <w:pBdr>
        <w:top w:val="single" w:sz="4" w:space="0" w:color="A9A9A9"/>
        <w:left w:val="single" w:sz="4" w:space="0" w:color="A9A9A9"/>
        <w:bottom w:val="single" w:sz="4" w:space="0" w:color="A9A9A9"/>
        <w:right w:val="single" w:sz="4" w:space="0" w:color="A9A9A9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8A0C5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E75085-2664-49BE-9FE8-4508FE3D5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284</Words>
  <Characters>1622</Characters>
  <Application>Microsoft Office Word</Application>
  <DocSecurity>0</DocSecurity>
  <Lines>13</Lines>
  <Paragraphs>3</Paragraphs>
  <ScaleCrop>false</ScaleCrop>
  <Company>Microsoft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Linl</cp:lastModifiedBy>
  <cp:revision>5</cp:revision>
  <cp:lastPrinted>2018-08-27T07:24:00Z</cp:lastPrinted>
  <dcterms:created xsi:type="dcterms:W3CDTF">2021-06-16T08:34:00Z</dcterms:created>
  <dcterms:modified xsi:type="dcterms:W3CDTF">2021-06-17T01:16:00Z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